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E94C" w14:textId="3FC7F2F7" w:rsidR="00400004" w:rsidRPr="00400004" w:rsidRDefault="00400004" w:rsidP="007C3DE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0000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Особые сведения по факту ДТП, произошедшего 18.09.2024 в 18:17 по адресу: г. Красноярск, ул. Семафорная, д. 201, в результате которого получил травмы несовершеннолетний велосипедист:</w:t>
      </w:r>
      <w:r w:rsidRPr="00400004">
        <w:rPr>
          <w:sz w:val="32"/>
          <w:szCs w:val="32"/>
        </w:rPr>
        <w:t xml:space="preserve"> </w:t>
      </w:r>
      <w:r w:rsidRPr="0040000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день происшествия несовершеннолетний возвращался со школы домой на велосипеде. Двигаясь вдоль д. 201 по ул. Семафорная в направлении дома решил пересечь проезжую часть в сторону ул. Матросова. В этот момент автомобиль марки «Ниссан» под управлением водителя 1993 г.р. двигался по ул. Семафорная, со сторону ул. Матросова в сторону ул. Судостроительная с правым поворотом и допустил наезд на мальчика.</w:t>
      </w:r>
      <w:r w:rsidRPr="0040000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результате происшествия получил травмы несовершеннолетний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40000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r w:rsidRPr="0040000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осле случившегося была вызвана бригада скорой медицинской помощи, которая доставила мальчика в ГБ № 20, где ему поставили диагноз: ЗЧМТ,СГМ, ушиб бедра слева.</w:t>
      </w:r>
    </w:p>
    <w:p w14:paraId="31C46229" w14:textId="74C0D474" w:rsidR="00400004" w:rsidRPr="00400004" w:rsidRDefault="00400004" w:rsidP="0040000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000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связи с этим, в МАОУ СШ № 45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400004">
        <w:rPr>
          <w:rFonts w:ascii="Times New Roman" w:hAnsi="Times New Roman" w:cs="Times New Roman"/>
          <w:sz w:val="32"/>
          <w:szCs w:val="32"/>
        </w:rPr>
        <w:t xml:space="preserve">проведены профилактические занятия, беседы, инструктажи по недопущению опасного поведения в дорожно-транспортной среде несовершеннолетними в 1-11 классах. Информация продублирована в родительские чаты.  Мероприятия проведены: инспектором </w:t>
      </w:r>
      <w:proofErr w:type="spellStart"/>
      <w:r w:rsidRPr="00400004">
        <w:rPr>
          <w:rFonts w:ascii="Times New Roman" w:hAnsi="Times New Roman" w:cs="Times New Roman"/>
          <w:sz w:val="32"/>
          <w:szCs w:val="32"/>
        </w:rPr>
        <w:t>ОУУПиДН</w:t>
      </w:r>
      <w:proofErr w:type="spellEnd"/>
      <w:r w:rsidRPr="00400004">
        <w:rPr>
          <w:rFonts w:ascii="Times New Roman" w:hAnsi="Times New Roman" w:cs="Times New Roman"/>
          <w:sz w:val="32"/>
          <w:szCs w:val="32"/>
        </w:rPr>
        <w:t xml:space="preserve"> ОП № 12 МУ МВД России «Красноярское» майором полиции И.А. Медведевой; государственным инспектором дорожного надзора отделения Госавтоинспекции МУ МВД России «Красноярское» капитаном полиции И.В. Офицеровым. Классными руководителями 1-11 классов проведены дополнительно инструктажи по правилам дорожного движения. </w:t>
      </w:r>
    </w:p>
    <w:p w14:paraId="4B71D85E" w14:textId="77777777" w:rsidR="00FF12B4" w:rsidRDefault="00FF12B4"/>
    <w:sectPr w:rsidR="00FF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63"/>
    <w:rsid w:val="00400004"/>
    <w:rsid w:val="00567D9A"/>
    <w:rsid w:val="007C3DE0"/>
    <w:rsid w:val="00856663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F449"/>
  <w15:chartTrackingRefBased/>
  <w15:docId w15:val="{0A96AB50-0039-4A86-9778-CA51782E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0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0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1688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0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2024-09-19T10:00:00Z</dcterms:created>
  <dcterms:modified xsi:type="dcterms:W3CDTF">2024-09-19T10:14:00Z</dcterms:modified>
</cp:coreProperties>
</file>